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4BF9" w14:textId="0DAE245D" w:rsidR="00ED43D7" w:rsidRDefault="00ED43D7">
      <w:pPr>
        <w:pStyle w:val="Corpotesto"/>
        <w:ind w:left="114"/>
        <w:rPr>
          <w:rFonts w:ascii="Times New Roman"/>
          <w:noProof/>
          <w:sz w:val="20"/>
        </w:rPr>
      </w:pPr>
    </w:p>
    <w:p w14:paraId="404AB511" w14:textId="77777777" w:rsid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</w:p>
    <w:p w14:paraId="660FB641" w14:textId="77777777" w:rsid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</w:p>
    <w:p w14:paraId="52FDCE7A" w14:textId="558F6E03" w:rsid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45455B" wp14:editId="61209B34">
            <wp:extent cx="3124200" cy="1133638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28" cy="1136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5C0CD" w14:textId="77777777" w:rsid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</w:p>
    <w:p w14:paraId="00BCF572" w14:textId="6DE6ED98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S.N.A.L.S. BELLUNO   Sindacato Nazionale Autonomo Lavoratori Scuola</w:t>
      </w:r>
    </w:p>
    <w:p w14:paraId="6C20C099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Via De Stefani, 2</w:t>
      </w:r>
    </w:p>
    <w:p w14:paraId="3F89918A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32100 Belluno</w:t>
      </w:r>
    </w:p>
    <w:p w14:paraId="1BA125FD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 xml:space="preserve"> </w:t>
      </w:r>
    </w:p>
    <w:p w14:paraId="103B1FFF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Cell. 3284047616 (no messaggi vocali)</w:t>
      </w:r>
    </w:p>
    <w:p w14:paraId="47473F3F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Tel 0437-26491</w:t>
      </w:r>
    </w:p>
    <w:p w14:paraId="135223EA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mail: veneto.bl@intersnals.it</w:t>
      </w:r>
    </w:p>
    <w:p w14:paraId="51387B2F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mail pec    veneto.bl@pec.snals.it</w:t>
      </w:r>
    </w:p>
    <w:p w14:paraId="7EDA963C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</w:p>
    <w:p w14:paraId="22C265AC" w14:textId="77777777" w:rsidR="00537350" w:rsidRP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Web: snalsbelluno.it</w:t>
      </w:r>
    </w:p>
    <w:p w14:paraId="6CB5ACC5" w14:textId="16C3444A" w:rsidR="00537350" w:rsidRDefault="00537350" w:rsidP="00537350">
      <w:pPr>
        <w:pStyle w:val="Corpotesto"/>
        <w:ind w:left="114"/>
        <w:rPr>
          <w:rFonts w:ascii="Times New Roman"/>
          <w:noProof/>
          <w:sz w:val="20"/>
        </w:rPr>
      </w:pPr>
      <w:r w:rsidRPr="00537350">
        <w:rPr>
          <w:rFonts w:ascii="Times New Roman"/>
          <w:noProof/>
          <w:sz w:val="20"/>
        </w:rPr>
        <w:t>Facebook :Sindacato Snals Belluno</w:t>
      </w:r>
    </w:p>
    <w:p w14:paraId="0BE1ED86" w14:textId="77777777" w:rsidR="00537350" w:rsidRDefault="00537350">
      <w:pPr>
        <w:pStyle w:val="Corpotesto"/>
        <w:ind w:left="114"/>
        <w:rPr>
          <w:rFonts w:ascii="Times New Roman"/>
          <w:sz w:val="20"/>
        </w:rPr>
      </w:pPr>
    </w:p>
    <w:p w14:paraId="687F3585" w14:textId="77777777" w:rsidR="00ED43D7" w:rsidRDefault="00ED43D7">
      <w:pPr>
        <w:pStyle w:val="Corpotesto"/>
        <w:spacing w:before="2"/>
        <w:rPr>
          <w:rFonts w:ascii="Times New Roman"/>
          <w:sz w:val="15"/>
        </w:rPr>
      </w:pPr>
    </w:p>
    <w:p w14:paraId="733513A5" w14:textId="77777777" w:rsidR="00ED43D7" w:rsidRDefault="00000000">
      <w:pPr>
        <w:pStyle w:val="Titolo1"/>
        <w:spacing w:before="87"/>
      </w:pPr>
      <w:r>
        <w:rPr>
          <w:color w:val="132737"/>
          <w:spacing w:val="9"/>
        </w:rPr>
        <w:t>Pensione</w:t>
      </w:r>
      <w:r>
        <w:rPr>
          <w:color w:val="132737"/>
          <w:spacing w:val="36"/>
        </w:rPr>
        <w:t xml:space="preserve"> </w:t>
      </w:r>
      <w:r>
        <w:rPr>
          <w:color w:val="132737"/>
          <w:spacing w:val="9"/>
        </w:rPr>
        <w:t>anticipata</w:t>
      </w:r>
      <w:r>
        <w:rPr>
          <w:color w:val="132737"/>
          <w:spacing w:val="36"/>
        </w:rPr>
        <w:t xml:space="preserve"> </w:t>
      </w:r>
      <w:r>
        <w:rPr>
          <w:color w:val="132737"/>
        </w:rPr>
        <w:t>Quota</w:t>
      </w:r>
      <w:r>
        <w:rPr>
          <w:color w:val="132737"/>
          <w:spacing w:val="36"/>
        </w:rPr>
        <w:t xml:space="preserve"> </w:t>
      </w:r>
      <w:r>
        <w:rPr>
          <w:color w:val="132737"/>
        </w:rPr>
        <w:t>103</w:t>
      </w:r>
    </w:p>
    <w:p w14:paraId="563F8319" w14:textId="77777777" w:rsidR="00ED43D7" w:rsidRPr="00537350" w:rsidRDefault="00000000">
      <w:pPr>
        <w:spacing w:before="302"/>
        <w:ind w:left="112" w:right="130"/>
        <w:jc w:val="both"/>
        <w:rPr>
          <w:sz w:val="24"/>
          <w:szCs w:val="24"/>
        </w:rPr>
      </w:pPr>
      <w:r w:rsidRPr="00537350">
        <w:rPr>
          <w:rFonts w:ascii="Arial" w:hAnsi="Arial"/>
          <w:b/>
          <w:sz w:val="24"/>
          <w:szCs w:val="24"/>
        </w:rPr>
        <w:t>La</w:t>
      </w:r>
      <w:r w:rsidRPr="00537350">
        <w:rPr>
          <w:rFonts w:ascii="Arial" w:hAnsi="Arial"/>
          <w:b/>
          <w:spacing w:val="34"/>
          <w:sz w:val="24"/>
          <w:szCs w:val="24"/>
        </w:rPr>
        <w:t xml:space="preserve"> </w:t>
      </w:r>
      <w:r w:rsidRPr="00537350">
        <w:rPr>
          <w:rFonts w:ascii="Arial" w:hAnsi="Arial"/>
          <w:b/>
          <w:sz w:val="24"/>
          <w:szCs w:val="24"/>
        </w:rPr>
        <w:t>Pensione</w:t>
      </w:r>
      <w:r w:rsidRPr="00537350">
        <w:rPr>
          <w:rFonts w:ascii="Arial" w:hAnsi="Arial"/>
          <w:b/>
          <w:spacing w:val="47"/>
          <w:sz w:val="24"/>
          <w:szCs w:val="24"/>
        </w:rPr>
        <w:t xml:space="preserve"> </w:t>
      </w:r>
      <w:r w:rsidRPr="00537350">
        <w:rPr>
          <w:rFonts w:ascii="Arial" w:hAnsi="Arial"/>
          <w:b/>
          <w:sz w:val="24"/>
          <w:szCs w:val="24"/>
        </w:rPr>
        <w:t>Anticipata</w:t>
      </w:r>
      <w:r w:rsidRPr="00537350">
        <w:rPr>
          <w:rFonts w:ascii="Arial" w:hAnsi="Arial"/>
          <w:b/>
          <w:spacing w:val="37"/>
          <w:sz w:val="24"/>
          <w:szCs w:val="24"/>
        </w:rPr>
        <w:t xml:space="preserve"> </w:t>
      </w:r>
      <w:r w:rsidRPr="00537350">
        <w:rPr>
          <w:rFonts w:ascii="Arial" w:hAnsi="Arial"/>
          <w:b/>
          <w:sz w:val="24"/>
          <w:szCs w:val="24"/>
        </w:rPr>
        <w:t>Quota</w:t>
      </w:r>
      <w:r w:rsidRPr="00537350">
        <w:rPr>
          <w:rFonts w:ascii="Arial" w:hAnsi="Arial"/>
          <w:b/>
          <w:spacing w:val="35"/>
          <w:sz w:val="24"/>
          <w:szCs w:val="24"/>
        </w:rPr>
        <w:t xml:space="preserve"> </w:t>
      </w:r>
      <w:r w:rsidRPr="00537350">
        <w:rPr>
          <w:rFonts w:ascii="Arial" w:hAnsi="Arial"/>
          <w:b/>
          <w:sz w:val="24"/>
          <w:szCs w:val="24"/>
        </w:rPr>
        <w:t>103</w:t>
      </w:r>
      <w:r w:rsidRPr="00537350">
        <w:rPr>
          <w:rFonts w:ascii="Arial" w:hAnsi="Arial"/>
          <w:b/>
          <w:spacing w:val="51"/>
          <w:sz w:val="24"/>
          <w:szCs w:val="24"/>
        </w:rPr>
        <w:t xml:space="preserve"> </w:t>
      </w:r>
      <w:r w:rsidRPr="00537350">
        <w:rPr>
          <w:sz w:val="24"/>
          <w:szCs w:val="24"/>
        </w:rPr>
        <w:t>è</w:t>
      </w:r>
      <w:r w:rsidRPr="00537350">
        <w:rPr>
          <w:spacing w:val="38"/>
          <w:sz w:val="24"/>
          <w:szCs w:val="24"/>
        </w:rPr>
        <w:t xml:space="preserve"> </w:t>
      </w:r>
      <w:r w:rsidRPr="00537350">
        <w:rPr>
          <w:sz w:val="24"/>
          <w:szCs w:val="24"/>
        </w:rPr>
        <w:t>stata</w:t>
      </w:r>
      <w:r w:rsidRPr="00537350">
        <w:rPr>
          <w:spacing w:val="33"/>
          <w:sz w:val="24"/>
          <w:szCs w:val="24"/>
        </w:rPr>
        <w:t xml:space="preserve"> </w:t>
      </w:r>
      <w:r w:rsidRPr="00537350">
        <w:rPr>
          <w:sz w:val="24"/>
          <w:szCs w:val="24"/>
        </w:rPr>
        <w:t>introdotta</w:t>
      </w:r>
      <w:r w:rsidRPr="00537350">
        <w:rPr>
          <w:spacing w:val="38"/>
          <w:sz w:val="24"/>
          <w:szCs w:val="24"/>
        </w:rPr>
        <w:t xml:space="preserve"> </w:t>
      </w:r>
      <w:r w:rsidRPr="00537350">
        <w:rPr>
          <w:sz w:val="24"/>
          <w:szCs w:val="24"/>
        </w:rPr>
        <w:t>in</w:t>
      </w:r>
      <w:r w:rsidRPr="00537350">
        <w:rPr>
          <w:spacing w:val="37"/>
          <w:sz w:val="24"/>
          <w:szCs w:val="24"/>
        </w:rPr>
        <w:t xml:space="preserve"> </w:t>
      </w:r>
      <w:r w:rsidRPr="00537350">
        <w:rPr>
          <w:sz w:val="24"/>
          <w:szCs w:val="24"/>
        </w:rPr>
        <w:t>via</w:t>
      </w:r>
      <w:r w:rsidRPr="00537350">
        <w:rPr>
          <w:spacing w:val="38"/>
          <w:sz w:val="24"/>
          <w:szCs w:val="24"/>
        </w:rPr>
        <w:t xml:space="preserve"> </w:t>
      </w:r>
      <w:r w:rsidRPr="00537350">
        <w:rPr>
          <w:sz w:val="24"/>
          <w:szCs w:val="24"/>
        </w:rPr>
        <w:t>sperimentale</w:t>
      </w:r>
      <w:r w:rsidRPr="00537350">
        <w:rPr>
          <w:spacing w:val="38"/>
          <w:sz w:val="24"/>
          <w:szCs w:val="24"/>
        </w:rPr>
        <w:t xml:space="preserve"> </w:t>
      </w:r>
      <w:r w:rsidRPr="00537350">
        <w:rPr>
          <w:sz w:val="24"/>
          <w:szCs w:val="24"/>
        </w:rPr>
        <w:t>dalla</w:t>
      </w:r>
      <w:r w:rsidRPr="00537350">
        <w:rPr>
          <w:spacing w:val="33"/>
          <w:sz w:val="24"/>
          <w:szCs w:val="24"/>
        </w:rPr>
        <w:t xml:space="preserve"> </w:t>
      </w:r>
      <w:r w:rsidRPr="00537350">
        <w:rPr>
          <w:sz w:val="24"/>
          <w:szCs w:val="24"/>
        </w:rPr>
        <w:t>Legge</w:t>
      </w:r>
      <w:r w:rsidRPr="00537350">
        <w:rPr>
          <w:spacing w:val="1"/>
          <w:sz w:val="24"/>
          <w:szCs w:val="24"/>
        </w:rPr>
        <w:t xml:space="preserve"> </w:t>
      </w:r>
      <w:r w:rsidRPr="00537350">
        <w:rPr>
          <w:sz w:val="24"/>
          <w:szCs w:val="24"/>
        </w:rPr>
        <w:t>di</w:t>
      </w:r>
      <w:r w:rsidRPr="00537350">
        <w:rPr>
          <w:spacing w:val="13"/>
          <w:sz w:val="24"/>
          <w:szCs w:val="24"/>
        </w:rPr>
        <w:t xml:space="preserve"> </w:t>
      </w:r>
      <w:r w:rsidRPr="00537350">
        <w:rPr>
          <w:sz w:val="24"/>
          <w:szCs w:val="24"/>
        </w:rPr>
        <w:t>Bilancio</w:t>
      </w:r>
      <w:r w:rsidRPr="00537350">
        <w:rPr>
          <w:spacing w:val="16"/>
          <w:sz w:val="24"/>
          <w:szCs w:val="24"/>
        </w:rPr>
        <w:t xml:space="preserve"> </w:t>
      </w:r>
      <w:r w:rsidRPr="00537350">
        <w:rPr>
          <w:sz w:val="24"/>
          <w:szCs w:val="24"/>
        </w:rPr>
        <w:t>2023.</w:t>
      </w:r>
    </w:p>
    <w:p w14:paraId="5D952E1F" w14:textId="77777777" w:rsidR="00ED43D7" w:rsidRPr="00537350" w:rsidRDefault="00ED43D7">
      <w:pPr>
        <w:pStyle w:val="Corpotesto"/>
      </w:pPr>
    </w:p>
    <w:p w14:paraId="3F174583" w14:textId="77777777" w:rsidR="00ED43D7" w:rsidRPr="00537350" w:rsidRDefault="00ED43D7">
      <w:pPr>
        <w:pStyle w:val="Corpotesto"/>
      </w:pPr>
    </w:p>
    <w:p w14:paraId="7AD27BCB" w14:textId="77777777" w:rsidR="00ED43D7" w:rsidRPr="00537350" w:rsidRDefault="00000000">
      <w:pPr>
        <w:pStyle w:val="Titolo2"/>
        <w:rPr>
          <w:sz w:val="24"/>
          <w:szCs w:val="24"/>
        </w:rPr>
      </w:pPr>
      <w:r w:rsidRPr="00537350">
        <w:rPr>
          <w:sz w:val="24"/>
          <w:szCs w:val="24"/>
        </w:rPr>
        <w:t>Requisiti</w:t>
      </w:r>
    </w:p>
    <w:p w14:paraId="77E40657" w14:textId="77777777" w:rsidR="00ED43D7" w:rsidRPr="00537350" w:rsidRDefault="00000000">
      <w:pPr>
        <w:pStyle w:val="Corpotesto"/>
        <w:spacing w:before="301"/>
        <w:ind w:left="112"/>
        <w:jc w:val="both"/>
      </w:pPr>
      <w:r w:rsidRPr="00537350">
        <w:t>I</w:t>
      </w:r>
      <w:r w:rsidRPr="00537350">
        <w:rPr>
          <w:spacing w:val="43"/>
        </w:rPr>
        <w:t xml:space="preserve"> </w:t>
      </w:r>
      <w:r w:rsidRPr="00537350">
        <w:t>requisiti</w:t>
      </w:r>
      <w:r w:rsidRPr="00537350">
        <w:rPr>
          <w:spacing w:val="41"/>
        </w:rPr>
        <w:t xml:space="preserve"> </w:t>
      </w:r>
      <w:r w:rsidRPr="00537350">
        <w:t>di</w:t>
      </w:r>
      <w:r w:rsidRPr="00537350">
        <w:rPr>
          <w:spacing w:val="46"/>
        </w:rPr>
        <w:t xml:space="preserve"> </w:t>
      </w:r>
      <w:r w:rsidRPr="00537350">
        <w:t>accesso</w:t>
      </w:r>
      <w:r w:rsidRPr="00537350">
        <w:rPr>
          <w:spacing w:val="47"/>
        </w:rPr>
        <w:t xml:space="preserve"> </w:t>
      </w:r>
      <w:r w:rsidRPr="00537350">
        <w:t>alla</w:t>
      </w:r>
      <w:r w:rsidRPr="00537350">
        <w:rPr>
          <w:spacing w:val="45"/>
        </w:rPr>
        <w:t xml:space="preserve"> </w:t>
      </w:r>
      <w:r w:rsidRPr="00537350">
        <w:t>Pensione</w:t>
      </w:r>
      <w:r w:rsidRPr="00537350">
        <w:rPr>
          <w:spacing w:val="44"/>
        </w:rPr>
        <w:t xml:space="preserve"> </w:t>
      </w:r>
      <w:r w:rsidRPr="00537350">
        <w:t>Anticipata</w:t>
      </w:r>
      <w:r w:rsidRPr="00537350">
        <w:rPr>
          <w:spacing w:val="45"/>
        </w:rPr>
        <w:t xml:space="preserve"> </w:t>
      </w:r>
      <w:r w:rsidRPr="00537350">
        <w:t>Quota</w:t>
      </w:r>
      <w:r w:rsidRPr="00537350">
        <w:rPr>
          <w:spacing w:val="44"/>
        </w:rPr>
        <w:t xml:space="preserve"> </w:t>
      </w:r>
      <w:r w:rsidRPr="00537350">
        <w:t>103</w:t>
      </w:r>
      <w:r w:rsidRPr="00537350">
        <w:rPr>
          <w:spacing w:val="45"/>
        </w:rPr>
        <w:t xml:space="preserve"> </w:t>
      </w:r>
      <w:r w:rsidRPr="00537350">
        <w:t>sono</w:t>
      </w:r>
      <w:r w:rsidRPr="00537350">
        <w:rPr>
          <w:spacing w:val="44"/>
        </w:rPr>
        <w:t xml:space="preserve"> </w:t>
      </w:r>
      <w:r w:rsidRPr="00537350">
        <w:t>i</w:t>
      </w:r>
      <w:r w:rsidRPr="00537350">
        <w:rPr>
          <w:spacing w:val="46"/>
        </w:rPr>
        <w:t xml:space="preserve"> </w:t>
      </w:r>
      <w:r w:rsidRPr="00537350">
        <w:t>seguenti:</w:t>
      </w:r>
    </w:p>
    <w:p w14:paraId="01D43185" w14:textId="77777777" w:rsidR="00ED43D7" w:rsidRPr="00537350" w:rsidRDefault="00000000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spacing w:before="149"/>
        <w:ind w:hanging="361"/>
        <w:jc w:val="left"/>
        <w:rPr>
          <w:sz w:val="24"/>
          <w:szCs w:val="24"/>
        </w:rPr>
      </w:pPr>
      <w:r w:rsidRPr="00537350">
        <w:rPr>
          <w:sz w:val="24"/>
          <w:szCs w:val="24"/>
        </w:rPr>
        <w:t>età</w:t>
      </w:r>
      <w:r w:rsidRPr="00537350">
        <w:rPr>
          <w:spacing w:val="40"/>
          <w:sz w:val="24"/>
          <w:szCs w:val="24"/>
        </w:rPr>
        <w:t xml:space="preserve"> </w:t>
      </w:r>
      <w:r w:rsidRPr="00537350">
        <w:rPr>
          <w:sz w:val="24"/>
          <w:szCs w:val="24"/>
        </w:rPr>
        <w:t>anagrafica</w:t>
      </w:r>
      <w:r w:rsidRPr="00537350">
        <w:rPr>
          <w:spacing w:val="41"/>
          <w:sz w:val="24"/>
          <w:szCs w:val="24"/>
        </w:rPr>
        <w:t xml:space="preserve"> </w:t>
      </w:r>
      <w:r w:rsidRPr="00537350">
        <w:rPr>
          <w:sz w:val="24"/>
          <w:szCs w:val="24"/>
        </w:rPr>
        <w:t>di</w:t>
      </w:r>
      <w:r w:rsidRPr="00537350">
        <w:rPr>
          <w:spacing w:val="39"/>
          <w:sz w:val="24"/>
          <w:szCs w:val="24"/>
        </w:rPr>
        <w:t xml:space="preserve"> </w:t>
      </w:r>
      <w:r w:rsidRPr="00537350">
        <w:rPr>
          <w:sz w:val="24"/>
          <w:szCs w:val="24"/>
        </w:rPr>
        <w:t>almeno</w:t>
      </w:r>
      <w:r w:rsidRPr="00537350">
        <w:rPr>
          <w:spacing w:val="41"/>
          <w:sz w:val="24"/>
          <w:szCs w:val="24"/>
        </w:rPr>
        <w:t xml:space="preserve"> </w:t>
      </w:r>
      <w:r w:rsidRPr="00537350">
        <w:rPr>
          <w:sz w:val="24"/>
          <w:szCs w:val="24"/>
        </w:rPr>
        <w:t>62</w:t>
      </w:r>
      <w:r w:rsidRPr="00537350">
        <w:rPr>
          <w:spacing w:val="40"/>
          <w:sz w:val="24"/>
          <w:szCs w:val="24"/>
        </w:rPr>
        <w:t xml:space="preserve"> </w:t>
      </w:r>
      <w:r w:rsidRPr="00537350">
        <w:rPr>
          <w:sz w:val="24"/>
          <w:szCs w:val="24"/>
        </w:rPr>
        <w:t>anni;</w:t>
      </w:r>
    </w:p>
    <w:p w14:paraId="447C5CCF" w14:textId="77777777" w:rsidR="00ED43D7" w:rsidRPr="00537350" w:rsidRDefault="00000000">
      <w:pPr>
        <w:pStyle w:val="Paragrafoelenco"/>
        <w:numPr>
          <w:ilvl w:val="0"/>
          <w:numId w:val="1"/>
        </w:numPr>
        <w:tabs>
          <w:tab w:val="left" w:pos="679"/>
          <w:tab w:val="left" w:pos="680"/>
        </w:tabs>
        <w:ind w:hanging="361"/>
        <w:jc w:val="left"/>
        <w:rPr>
          <w:sz w:val="24"/>
          <w:szCs w:val="24"/>
        </w:rPr>
      </w:pPr>
      <w:r w:rsidRPr="00537350">
        <w:rPr>
          <w:sz w:val="24"/>
          <w:szCs w:val="24"/>
        </w:rPr>
        <w:t>anzianità</w:t>
      </w:r>
      <w:r w:rsidRPr="00537350">
        <w:rPr>
          <w:spacing w:val="51"/>
          <w:sz w:val="24"/>
          <w:szCs w:val="24"/>
        </w:rPr>
        <w:t xml:space="preserve"> </w:t>
      </w:r>
      <w:r w:rsidRPr="00537350">
        <w:rPr>
          <w:sz w:val="24"/>
          <w:szCs w:val="24"/>
        </w:rPr>
        <w:t>contributiva</w:t>
      </w:r>
      <w:r w:rsidRPr="00537350">
        <w:rPr>
          <w:spacing w:val="51"/>
          <w:sz w:val="24"/>
          <w:szCs w:val="24"/>
        </w:rPr>
        <w:t xml:space="preserve"> </w:t>
      </w:r>
      <w:r w:rsidRPr="00537350">
        <w:rPr>
          <w:sz w:val="24"/>
          <w:szCs w:val="24"/>
        </w:rPr>
        <w:t>minima</w:t>
      </w:r>
      <w:r w:rsidRPr="00537350">
        <w:rPr>
          <w:spacing w:val="49"/>
          <w:sz w:val="24"/>
          <w:szCs w:val="24"/>
        </w:rPr>
        <w:t xml:space="preserve"> </w:t>
      </w:r>
      <w:r w:rsidRPr="00537350">
        <w:rPr>
          <w:sz w:val="24"/>
          <w:szCs w:val="24"/>
        </w:rPr>
        <w:t>di</w:t>
      </w:r>
      <w:r w:rsidRPr="00537350">
        <w:rPr>
          <w:spacing w:val="45"/>
          <w:sz w:val="24"/>
          <w:szCs w:val="24"/>
        </w:rPr>
        <w:t xml:space="preserve"> </w:t>
      </w:r>
      <w:r w:rsidRPr="00537350">
        <w:rPr>
          <w:sz w:val="24"/>
          <w:szCs w:val="24"/>
        </w:rPr>
        <w:t>41</w:t>
      </w:r>
      <w:r w:rsidRPr="00537350">
        <w:rPr>
          <w:spacing w:val="49"/>
          <w:sz w:val="24"/>
          <w:szCs w:val="24"/>
        </w:rPr>
        <w:t xml:space="preserve"> </w:t>
      </w:r>
      <w:r w:rsidRPr="00537350">
        <w:rPr>
          <w:sz w:val="24"/>
          <w:szCs w:val="24"/>
        </w:rPr>
        <w:t>anni</w:t>
      </w:r>
    </w:p>
    <w:p w14:paraId="72015275" w14:textId="77777777" w:rsidR="00ED43D7" w:rsidRPr="00537350" w:rsidRDefault="00000000">
      <w:pPr>
        <w:pStyle w:val="Titolo2"/>
        <w:spacing w:before="160"/>
        <w:rPr>
          <w:sz w:val="24"/>
          <w:szCs w:val="24"/>
        </w:rPr>
      </w:pPr>
      <w:r w:rsidRPr="00537350">
        <w:rPr>
          <w:sz w:val="24"/>
          <w:szCs w:val="24"/>
        </w:rPr>
        <w:t>Cumulabilità</w:t>
      </w:r>
      <w:r w:rsidRPr="00537350">
        <w:rPr>
          <w:spacing w:val="87"/>
          <w:sz w:val="24"/>
          <w:szCs w:val="24"/>
        </w:rPr>
        <w:t xml:space="preserve"> </w:t>
      </w:r>
      <w:r w:rsidRPr="00537350">
        <w:rPr>
          <w:sz w:val="24"/>
          <w:szCs w:val="24"/>
        </w:rPr>
        <w:t>della</w:t>
      </w:r>
      <w:r w:rsidRPr="00537350">
        <w:rPr>
          <w:spacing w:val="83"/>
          <w:sz w:val="24"/>
          <w:szCs w:val="24"/>
        </w:rPr>
        <w:t xml:space="preserve"> </w:t>
      </w:r>
      <w:r w:rsidRPr="00537350">
        <w:rPr>
          <w:sz w:val="24"/>
          <w:szCs w:val="24"/>
        </w:rPr>
        <w:t>Pensione</w:t>
      </w:r>
      <w:r w:rsidRPr="00537350">
        <w:rPr>
          <w:spacing w:val="80"/>
          <w:sz w:val="24"/>
          <w:szCs w:val="24"/>
        </w:rPr>
        <w:t xml:space="preserve"> </w:t>
      </w:r>
      <w:r w:rsidRPr="00537350">
        <w:rPr>
          <w:sz w:val="24"/>
          <w:szCs w:val="24"/>
        </w:rPr>
        <w:t>Anticipata</w:t>
      </w:r>
      <w:r w:rsidRPr="00537350">
        <w:rPr>
          <w:spacing w:val="84"/>
          <w:sz w:val="24"/>
          <w:szCs w:val="24"/>
        </w:rPr>
        <w:t xml:space="preserve"> </w:t>
      </w:r>
      <w:r w:rsidRPr="00537350">
        <w:rPr>
          <w:sz w:val="24"/>
          <w:szCs w:val="24"/>
        </w:rPr>
        <w:t>Quota</w:t>
      </w:r>
      <w:r w:rsidRPr="00537350">
        <w:rPr>
          <w:spacing w:val="82"/>
          <w:sz w:val="24"/>
          <w:szCs w:val="24"/>
        </w:rPr>
        <w:t xml:space="preserve"> </w:t>
      </w:r>
      <w:r w:rsidRPr="00537350">
        <w:rPr>
          <w:sz w:val="24"/>
          <w:szCs w:val="24"/>
        </w:rPr>
        <w:t>103</w:t>
      </w:r>
    </w:p>
    <w:p w14:paraId="37C53A81" w14:textId="77777777" w:rsidR="00ED43D7" w:rsidRPr="00537350" w:rsidRDefault="00000000">
      <w:pPr>
        <w:pStyle w:val="Corpotesto"/>
        <w:spacing w:before="300"/>
        <w:ind w:left="112" w:right="112"/>
        <w:jc w:val="both"/>
      </w:pPr>
      <w:r w:rsidRPr="00537350">
        <w:t>La</w:t>
      </w:r>
      <w:r w:rsidRPr="00537350">
        <w:rPr>
          <w:spacing w:val="40"/>
        </w:rPr>
        <w:t xml:space="preserve"> </w:t>
      </w:r>
      <w:r w:rsidRPr="00537350">
        <w:t>Pensione</w:t>
      </w:r>
      <w:r w:rsidRPr="00537350">
        <w:rPr>
          <w:spacing w:val="41"/>
        </w:rPr>
        <w:t xml:space="preserve"> </w:t>
      </w:r>
      <w:r w:rsidRPr="00537350">
        <w:t>Anticipata</w:t>
      </w:r>
      <w:r w:rsidRPr="00537350">
        <w:rPr>
          <w:spacing w:val="40"/>
        </w:rPr>
        <w:t xml:space="preserve"> </w:t>
      </w:r>
      <w:r w:rsidRPr="00537350">
        <w:t>Quota</w:t>
      </w:r>
      <w:r w:rsidRPr="00537350">
        <w:rPr>
          <w:spacing w:val="41"/>
        </w:rPr>
        <w:t xml:space="preserve"> </w:t>
      </w:r>
      <w:r w:rsidRPr="00537350">
        <w:t>103</w:t>
      </w:r>
      <w:r w:rsidRPr="00537350">
        <w:rPr>
          <w:spacing w:val="40"/>
        </w:rPr>
        <w:t xml:space="preserve"> </w:t>
      </w:r>
      <w:r w:rsidRPr="00537350">
        <w:t>non</w:t>
      </w:r>
      <w:r w:rsidRPr="00537350">
        <w:rPr>
          <w:spacing w:val="41"/>
        </w:rPr>
        <w:t xml:space="preserve"> </w:t>
      </w:r>
      <w:r w:rsidRPr="00537350">
        <w:t>è</w:t>
      </w:r>
      <w:r w:rsidRPr="00537350">
        <w:rPr>
          <w:spacing w:val="43"/>
        </w:rPr>
        <w:t xml:space="preserve"> </w:t>
      </w:r>
      <w:r w:rsidRPr="00537350">
        <w:t>cumulabile</w:t>
      </w:r>
      <w:r w:rsidRPr="00537350">
        <w:rPr>
          <w:spacing w:val="43"/>
        </w:rPr>
        <w:t xml:space="preserve"> </w:t>
      </w:r>
      <w:r w:rsidRPr="00537350">
        <w:t>con</w:t>
      </w:r>
      <w:r w:rsidRPr="00537350">
        <w:rPr>
          <w:spacing w:val="44"/>
        </w:rPr>
        <w:t xml:space="preserve"> </w:t>
      </w:r>
      <w:r w:rsidRPr="00537350">
        <w:t>i</w:t>
      </w:r>
      <w:r w:rsidRPr="00537350">
        <w:rPr>
          <w:spacing w:val="40"/>
        </w:rPr>
        <w:t xml:space="preserve"> </w:t>
      </w:r>
      <w:r w:rsidRPr="00537350">
        <w:t>redditi</w:t>
      </w:r>
      <w:r w:rsidRPr="00537350">
        <w:rPr>
          <w:spacing w:val="38"/>
        </w:rPr>
        <w:t xml:space="preserve"> </w:t>
      </w:r>
      <w:r w:rsidRPr="00537350">
        <w:t>da</w:t>
      </w:r>
      <w:r w:rsidRPr="00537350">
        <w:rPr>
          <w:spacing w:val="43"/>
        </w:rPr>
        <w:t xml:space="preserve"> </w:t>
      </w:r>
      <w:r w:rsidRPr="00537350">
        <w:t>lavoro</w:t>
      </w:r>
      <w:r w:rsidRPr="00537350">
        <w:rPr>
          <w:spacing w:val="41"/>
        </w:rPr>
        <w:t xml:space="preserve"> </w:t>
      </w:r>
      <w:r w:rsidRPr="00537350">
        <w:t>autonomo</w:t>
      </w:r>
      <w:r w:rsidRPr="00537350">
        <w:rPr>
          <w:spacing w:val="1"/>
        </w:rPr>
        <w:t xml:space="preserve"> </w:t>
      </w:r>
      <w:r w:rsidRPr="00537350">
        <w:t>o</w:t>
      </w:r>
      <w:r w:rsidRPr="00537350">
        <w:rPr>
          <w:spacing w:val="1"/>
        </w:rPr>
        <w:t xml:space="preserve"> </w:t>
      </w:r>
      <w:r w:rsidRPr="00537350">
        <w:t>dipendente</w:t>
      </w:r>
      <w:r w:rsidRPr="00537350">
        <w:rPr>
          <w:spacing w:val="1"/>
        </w:rPr>
        <w:t xml:space="preserve"> </w:t>
      </w:r>
      <w:r w:rsidRPr="00537350">
        <w:t>fino</w:t>
      </w:r>
      <w:r w:rsidRPr="00537350">
        <w:rPr>
          <w:spacing w:val="1"/>
        </w:rPr>
        <w:t xml:space="preserve"> </w:t>
      </w:r>
      <w:r w:rsidRPr="00537350">
        <w:t>al</w:t>
      </w:r>
      <w:r w:rsidRPr="00537350">
        <w:rPr>
          <w:spacing w:val="1"/>
        </w:rPr>
        <w:t xml:space="preserve"> </w:t>
      </w:r>
      <w:r w:rsidRPr="00537350">
        <w:t>raggiungimento</w:t>
      </w:r>
      <w:r w:rsidRPr="00537350">
        <w:rPr>
          <w:spacing w:val="1"/>
        </w:rPr>
        <w:t xml:space="preserve"> </w:t>
      </w:r>
      <w:r w:rsidRPr="00537350">
        <w:t>dei</w:t>
      </w:r>
      <w:r w:rsidRPr="00537350">
        <w:rPr>
          <w:spacing w:val="66"/>
        </w:rPr>
        <w:t xml:space="preserve"> </w:t>
      </w:r>
      <w:r w:rsidRPr="00537350">
        <w:t>requisiti</w:t>
      </w:r>
      <w:r w:rsidRPr="00537350">
        <w:rPr>
          <w:spacing w:val="67"/>
        </w:rPr>
        <w:t xml:space="preserve"> </w:t>
      </w:r>
      <w:r w:rsidRPr="00537350">
        <w:t>per</w:t>
      </w:r>
      <w:r w:rsidRPr="00537350">
        <w:rPr>
          <w:spacing w:val="67"/>
        </w:rPr>
        <w:t xml:space="preserve"> </w:t>
      </w:r>
      <w:r w:rsidRPr="00537350">
        <w:t>l’accesso</w:t>
      </w:r>
      <w:r w:rsidRPr="00537350">
        <w:rPr>
          <w:spacing w:val="66"/>
        </w:rPr>
        <w:t xml:space="preserve"> </w:t>
      </w:r>
      <w:r w:rsidRPr="00537350">
        <w:t xml:space="preserve">alla </w:t>
      </w:r>
      <w:hyperlink r:id="rId6">
        <w:r w:rsidRPr="00537350">
          <w:t>pensione</w:t>
        </w:r>
        <w:r w:rsidRPr="00537350">
          <w:rPr>
            <w:spacing w:val="67"/>
          </w:rPr>
          <w:t xml:space="preserve"> </w:t>
        </w:r>
        <w:r w:rsidRPr="00537350">
          <w:t>di</w:t>
        </w:r>
      </w:hyperlink>
      <w:r w:rsidRPr="00537350">
        <w:rPr>
          <w:spacing w:val="1"/>
        </w:rPr>
        <w:t xml:space="preserve"> </w:t>
      </w:r>
      <w:hyperlink r:id="rId7">
        <w:r w:rsidRPr="00537350">
          <w:t>vecchiaia</w:t>
        </w:r>
      </w:hyperlink>
      <w:r w:rsidRPr="00537350">
        <w:t>,</w:t>
      </w:r>
      <w:r w:rsidRPr="00537350">
        <w:rPr>
          <w:spacing w:val="1"/>
        </w:rPr>
        <w:t xml:space="preserve"> </w:t>
      </w:r>
      <w:r w:rsidRPr="00537350">
        <w:t>fatta</w:t>
      </w:r>
      <w:r w:rsidRPr="00537350">
        <w:rPr>
          <w:spacing w:val="1"/>
        </w:rPr>
        <w:t xml:space="preserve"> </w:t>
      </w:r>
      <w:r w:rsidRPr="00537350">
        <w:t>eccezione</w:t>
      </w:r>
      <w:r w:rsidRPr="00537350">
        <w:rPr>
          <w:spacing w:val="1"/>
        </w:rPr>
        <w:t xml:space="preserve"> </w:t>
      </w:r>
      <w:r w:rsidRPr="00537350">
        <w:t>per</w:t>
      </w:r>
      <w:r w:rsidRPr="00537350">
        <w:rPr>
          <w:spacing w:val="1"/>
        </w:rPr>
        <w:t xml:space="preserve"> </w:t>
      </w:r>
      <w:r w:rsidRPr="00537350">
        <w:t>i</w:t>
      </w:r>
      <w:r w:rsidRPr="00537350">
        <w:rPr>
          <w:spacing w:val="66"/>
        </w:rPr>
        <w:t xml:space="preserve"> </w:t>
      </w:r>
      <w:r w:rsidRPr="00537350">
        <w:t>redditi che</w:t>
      </w:r>
      <w:r w:rsidRPr="00537350">
        <w:rPr>
          <w:spacing w:val="67"/>
        </w:rPr>
        <w:t xml:space="preserve"> </w:t>
      </w:r>
      <w:r w:rsidRPr="00537350">
        <w:t>derivano</w:t>
      </w:r>
      <w:r w:rsidRPr="00537350">
        <w:rPr>
          <w:spacing w:val="67"/>
        </w:rPr>
        <w:t xml:space="preserve"> </w:t>
      </w:r>
      <w:r w:rsidRPr="00537350">
        <w:t>da</w:t>
      </w:r>
      <w:r w:rsidRPr="00537350">
        <w:rPr>
          <w:spacing w:val="66"/>
        </w:rPr>
        <w:t xml:space="preserve"> </w:t>
      </w:r>
      <w:r w:rsidRPr="00537350">
        <w:t>lavoro</w:t>
      </w:r>
      <w:r w:rsidRPr="00537350">
        <w:rPr>
          <w:spacing w:val="67"/>
        </w:rPr>
        <w:t xml:space="preserve"> </w:t>
      </w:r>
      <w:r w:rsidRPr="00537350">
        <w:t>autonomo</w:t>
      </w:r>
      <w:r w:rsidRPr="00537350">
        <w:rPr>
          <w:spacing w:val="67"/>
        </w:rPr>
        <w:t xml:space="preserve"> </w:t>
      </w:r>
      <w:r w:rsidRPr="00537350">
        <w:t>occasionale</w:t>
      </w:r>
      <w:r w:rsidRPr="00537350">
        <w:rPr>
          <w:spacing w:val="-64"/>
        </w:rPr>
        <w:t xml:space="preserve"> </w:t>
      </w:r>
      <w:r w:rsidRPr="00537350">
        <w:t>nel</w:t>
      </w:r>
      <w:r w:rsidRPr="00537350">
        <w:rPr>
          <w:spacing w:val="15"/>
        </w:rPr>
        <w:t xml:space="preserve"> </w:t>
      </w:r>
      <w:r w:rsidRPr="00537350">
        <w:t>limite</w:t>
      </w:r>
      <w:r w:rsidRPr="00537350">
        <w:rPr>
          <w:spacing w:val="18"/>
        </w:rPr>
        <w:t xml:space="preserve"> </w:t>
      </w:r>
      <w:r w:rsidRPr="00537350">
        <w:t>di</w:t>
      </w:r>
      <w:r w:rsidRPr="00537350">
        <w:rPr>
          <w:spacing w:val="15"/>
        </w:rPr>
        <w:t xml:space="preserve"> </w:t>
      </w:r>
      <w:r w:rsidRPr="00537350">
        <w:t>5.000</w:t>
      </w:r>
      <w:r w:rsidRPr="00537350">
        <w:rPr>
          <w:spacing w:val="18"/>
        </w:rPr>
        <w:t xml:space="preserve"> </w:t>
      </w:r>
      <w:r w:rsidRPr="00537350">
        <w:t>euro</w:t>
      </w:r>
      <w:r w:rsidRPr="00537350">
        <w:rPr>
          <w:spacing w:val="18"/>
        </w:rPr>
        <w:t xml:space="preserve"> </w:t>
      </w:r>
      <w:r w:rsidRPr="00537350">
        <w:t>lordi</w:t>
      </w:r>
      <w:r w:rsidRPr="00537350">
        <w:rPr>
          <w:spacing w:val="16"/>
        </w:rPr>
        <w:t xml:space="preserve"> </w:t>
      </w:r>
      <w:r w:rsidRPr="00537350">
        <w:t>all’anno.</w:t>
      </w:r>
    </w:p>
    <w:p w14:paraId="24624533" w14:textId="77777777" w:rsidR="00ED43D7" w:rsidRPr="00537350" w:rsidRDefault="00ED43D7">
      <w:pPr>
        <w:pStyle w:val="Corpotesto"/>
        <w:spacing w:before="1"/>
      </w:pPr>
    </w:p>
    <w:p w14:paraId="6905834D" w14:textId="77777777" w:rsidR="00ED43D7" w:rsidRPr="00537350" w:rsidRDefault="00000000">
      <w:pPr>
        <w:pStyle w:val="Titolo1"/>
        <w:rPr>
          <w:sz w:val="24"/>
          <w:szCs w:val="24"/>
        </w:rPr>
      </w:pPr>
      <w:r w:rsidRPr="00537350">
        <w:rPr>
          <w:color w:val="132737"/>
          <w:spacing w:val="9"/>
          <w:sz w:val="24"/>
          <w:szCs w:val="24"/>
        </w:rPr>
        <w:t>Opzione</w:t>
      </w:r>
      <w:r w:rsidRPr="00537350">
        <w:rPr>
          <w:color w:val="132737"/>
          <w:spacing w:val="39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Donna</w:t>
      </w:r>
    </w:p>
    <w:p w14:paraId="138B0FA5" w14:textId="77777777" w:rsidR="00ED43D7" w:rsidRPr="00537350" w:rsidRDefault="00000000">
      <w:pPr>
        <w:pStyle w:val="Corpotesto"/>
        <w:spacing w:before="275"/>
        <w:ind w:left="112" w:right="134"/>
        <w:jc w:val="both"/>
      </w:pPr>
      <w:r w:rsidRPr="00537350">
        <w:rPr>
          <w:rFonts w:ascii="Arial" w:hAnsi="Arial"/>
          <w:b/>
          <w:color w:val="132737"/>
        </w:rPr>
        <w:t>La</w:t>
      </w:r>
      <w:r w:rsidRPr="00537350">
        <w:rPr>
          <w:rFonts w:ascii="Arial" w:hAnsi="Arial"/>
          <w:b/>
          <w:color w:val="132737"/>
          <w:spacing w:val="1"/>
        </w:rPr>
        <w:t xml:space="preserve"> </w:t>
      </w:r>
      <w:r w:rsidRPr="00537350">
        <w:rPr>
          <w:rFonts w:ascii="Arial" w:hAnsi="Arial"/>
          <w:b/>
          <w:color w:val="132737"/>
        </w:rPr>
        <w:t>nuova</w:t>
      </w:r>
      <w:r w:rsidRPr="00537350">
        <w:rPr>
          <w:rFonts w:ascii="Arial" w:hAnsi="Arial"/>
          <w:b/>
          <w:color w:val="132737"/>
          <w:spacing w:val="1"/>
        </w:rPr>
        <w:t xml:space="preserve"> </w:t>
      </w:r>
      <w:r w:rsidRPr="00537350">
        <w:rPr>
          <w:rFonts w:ascii="Arial" w:hAnsi="Arial"/>
          <w:b/>
          <w:color w:val="132737"/>
          <w:spacing w:val="9"/>
        </w:rPr>
        <w:t>Opzione</w:t>
      </w:r>
      <w:r w:rsidRPr="00537350">
        <w:rPr>
          <w:rFonts w:ascii="Arial" w:hAnsi="Arial"/>
          <w:b/>
          <w:color w:val="132737"/>
          <w:spacing w:val="10"/>
        </w:rPr>
        <w:t xml:space="preserve"> </w:t>
      </w:r>
      <w:r w:rsidRPr="00537350">
        <w:rPr>
          <w:rFonts w:ascii="Arial" w:hAnsi="Arial"/>
          <w:b/>
          <w:color w:val="132737"/>
        </w:rPr>
        <w:t>Donna</w:t>
      </w:r>
      <w:r w:rsidRPr="00537350">
        <w:rPr>
          <w:rFonts w:ascii="Arial" w:hAnsi="Arial"/>
          <w:b/>
          <w:color w:val="132737"/>
          <w:spacing w:val="1"/>
        </w:rPr>
        <w:t xml:space="preserve"> </w:t>
      </w:r>
      <w:r w:rsidRPr="00537350">
        <w:rPr>
          <w:color w:val="132737"/>
        </w:rPr>
        <w:t>è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stata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introdotta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dalla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Legge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di</w:t>
      </w:r>
      <w:r w:rsidRPr="00537350">
        <w:rPr>
          <w:color w:val="132737"/>
          <w:spacing w:val="66"/>
        </w:rPr>
        <w:t xml:space="preserve"> </w:t>
      </w:r>
      <w:proofErr w:type="gramStart"/>
      <w:r w:rsidRPr="00537350">
        <w:rPr>
          <w:color w:val="132737"/>
          <w:spacing w:val="9"/>
        </w:rPr>
        <w:t xml:space="preserve">Bilancio  </w:t>
      </w:r>
      <w:r w:rsidRPr="00537350">
        <w:rPr>
          <w:color w:val="132737"/>
        </w:rPr>
        <w:t>2023</w:t>
      </w:r>
      <w:proofErr w:type="gramEnd"/>
      <w:r w:rsidRPr="00537350">
        <w:rPr>
          <w:color w:val="132737"/>
          <w:spacing w:val="67"/>
        </w:rPr>
        <w:t xml:space="preserve"> </w:t>
      </w:r>
      <w:r w:rsidRPr="00537350">
        <w:rPr>
          <w:color w:val="132737"/>
        </w:rPr>
        <w:t>le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  <w:spacing w:val="9"/>
        </w:rPr>
        <w:t>lavoratrice</w:t>
      </w:r>
      <w:r w:rsidRPr="00537350">
        <w:rPr>
          <w:color w:val="132737"/>
          <w:spacing w:val="10"/>
        </w:rPr>
        <w:t xml:space="preserve"> </w:t>
      </w:r>
      <w:r w:rsidRPr="00537350">
        <w:rPr>
          <w:color w:val="132737"/>
        </w:rPr>
        <w:t>che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intendono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optare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per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</w:rPr>
        <w:t>questa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  <w:spacing w:val="9"/>
        </w:rPr>
        <w:t>formula</w:t>
      </w:r>
      <w:r w:rsidRPr="00537350">
        <w:rPr>
          <w:color w:val="132737"/>
          <w:spacing w:val="10"/>
        </w:rPr>
        <w:t xml:space="preserve"> </w:t>
      </w:r>
      <w:r w:rsidRPr="00537350">
        <w:rPr>
          <w:color w:val="132737"/>
        </w:rPr>
        <w:t>di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  <w:spacing w:val="9"/>
        </w:rPr>
        <w:t>pensionamento</w:t>
      </w:r>
      <w:r w:rsidRPr="00537350">
        <w:rPr>
          <w:color w:val="132737"/>
          <w:spacing w:val="10"/>
        </w:rPr>
        <w:t xml:space="preserve"> </w:t>
      </w:r>
      <w:r w:rsidRPr="00537350">
        <w:rPr>
          <w:color w:val="132737"/>
        </w:rPr>
        <w:t>devono</w:t>
      </w:r>
      <w:r w:rsidRPr="00537350">
        <w:rPr>
          <w:color w:val="132737"/>
          <w:spacing w:val="1"/>
        </w:rPr>
        <w:t xml:space="preserve"> </w:t>
      </w:r>
      <w:r w:rsidRPr="00537350">
        <w:rPr>
          <w:color w:val="132737"/>
          <w:spacing w:val="9"/>
        </w:rPr>
        <w:t>possedere</w:t>
      </w:r>
      <w:r w:rsidRPr="00537350">
        <w:rPr>
          <w:color w:val="132737"/>
          <w:spacing w:val="22"/>
        </w:rPr>
        <w:t xml:space="preserve"> </w:t>
      </w:r>
      <w:r w:rsidRPr="00537350">
        <w:rPr>
          <w:color w:val="132737"/>
        </w:rPr>
        <w:t>i</w:t>
      </w:r>
      <w:r w:rsidRPr="00537350">
        <w:rPr>
          <w:color w:val="132737"/>
          <w:spacing w:val="21"/>
        </w:rPr>
        <w:t xml:space="preserve"> </w:t>
      </w:r>
      <w:r w:rsidRPr="00537350">
        <w:rPr>
          <w:color w:val="132737"/>
          <w:spacing w:val="9"/>
        </w:rPr>
        <w:t>seguenti</w:t>
      </w:r>
      <w:r w:rsidRPr="00537350">
        <w:rPr>
          <w:color w:val="132737"/>
          <w:spacing w:val="21"/>
        </w:rPr>
        <w:t xml:space="preserve"> </w:t>
      </w:r>
      <w:r w:rsidRPr="00537350">
        <w:rPr>
          <w:color w:val="132737"/>
          <w:spacing w:val="9"/>
        </w:rPr>
        <w:t>requisiti:</w:t>
      </w:r>
    </w:p>
    <w:p w14:paraId="58E3EB48" w14:textId="77777777" w:rsidR="00ED43D7" w:rsidRPr="00537350" w:rsidRDefault="00ED43D7">
      <w:pPr>
        <w:pStyle w:val="Corpotesto"/>
      </w:pPr>
    </w:p>
    <w:p w14:paraId="3AC607CB" w14:textId="0BFA996A" w:rsidR="00ED43D7" w:rsidRPr="00537350" w:rsidRDefault="00000000">
      <w:pPr>
        <w:pStyle w:val="Paragrafoelenco"/>
        <w:numPr>
          <w:ilvl w:val="1"/>
          <w:numId w:val="1"/>
        </w:numPr>
        <w:tabs>
          <w:tab w:val="left" w:pos="834"/>
        </w:tabs>
        <w:ind w:right="124"/>
        <w:rPr>
          <w:sz w:val="24"/>
          <w:szCs w:val="24"/>
        </w:rPr>
      </w:pPr>
      <w:r w:rsidRPr="00537350">
        <w:rPr>
          <w:color w:val="132737"/>
          <w:sz w:val="24"/>
          <w:szCs w:val="24"/>
        </w:rPr>
        <w:t>avere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maturato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z w:val="24"/>
          <w:szCs w:val="24"/>
        </w:rPr>
        <w:t>entro</w:t>
      </w:r>
      <w:r w:rsidRPr="00537350">
        <w:rPr>
          <w:rFonts w:ascii="Arial" w:hAnsi="Arial"/>
          <w:b/>
          <w:color w:val="132737"/>
          <w:spacing w:val="1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z w:val="24"/>
          <w:szCs w:val="24"/>
        </w:rPr>
        <w:t>il</w:t>
      </w:r>
      <w:r w:rsidRPr="00537350">
        <w:rPr>
          <w:rFonts w:ascii="Arial" w:hAnsi="Arial"/>
          <w:b/>
          <w:color w:val="132737"/>
          <w:spacing w:val="1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z w:val="24"/>
          <w:szCs w:val="24"/>
        </w:rPr>
        <w:t>31</w:t>
      </w:r>
      <w:r w:rsidRPr="00537350">
        <w:rPr>
          <w:rFonts w:ascii="Arial" w:hAnsi="Arial"/>
          <w:b/>
          <w:color w:val="132737"/>
          <w:spacing w:val="1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pacing w:val="9"/>
          <w:sz w:val="24"/>
          <w:szCs w:val="24"/>
        </w:rPr>
        <w:t xml:space="preserve">dicembre </w:t>
      </w:r>
      <w:r w:rsidRPr="00537350">
        <w:rPr>
          <w:rFonts w:ascii="Arial" w:hAnsi="Arial"/>
          <w:b/>
          <w:color w:val="132737"/>
          <w:sz w:val="24"/>
          <w:szCs w:val="24"/>
        </w:rPr>
        <w:t>2022</w:t>
      </w:r>
      <w:r w:rsidRPr="00537350">
        <w:rPr>
          <w:rFonts w:ascii="Arial" w:hAnsi="Arial"/>
          <w:b/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 xml:space="preserve">un’anzianità contributiva </w:t>
      </w:r>
      <w:r w:rsidRPr="00537350">
        <w:rPr>
          <w:rFonts w:ascii="Arial" w:hAnsi="Arial"/>
          <w:b/>
          <w:color w:val="132737"/>
          <w:sz w:val="24"/>
          <w:szCs w:val="24"/>
        </w:rPr>
        <w:t>pari</w:t>
      </w:r>
      <w:r w:rsidRPr="00537350">
        <w:rPr>
          <w:rFonts w:ascii="Arial" w:hAnsi="Arial"/>
          <w:b/>
          <w:color w:val="132737"/>
          <w:spacing w:val="1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z w:val="24"/>
          <w:szCs w:val="24"/>
        </w:rPr>
        <w:t>o</w:t>
      </w:r>
      <w:r w:rsidRPr="00537350">
        <w:rPr>
          <w:rFonts w:ascii="Arial" w:hAnsi="Arial"/>
          <w:b/>
          <w:color w:val="132737"/>
          <w:spacing w:val="1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pacing w:val="9"/>
          <w:sz w:val="24"/>
          <w:szCs w:val="24"/>
        </w:rPr>
        <w:t xml:space="preserve">superiore </w:t>
      </w:r>
      <w:r w:rsidRPr="00537350">
        <w:rPr>
          <w:rFonts w:ascii="Arial" w:hAnsi="Arial"/>
          <w:b/>
          <w:color w:val="132737"/>
          <w:sz w:val="24"/>
          <w:szCs w:val="24"/>
        </w:rPr>
        <w:t xml:space="preserve">a 35 anni e </w:t>
      </w:r>
      <w:r w:rsidR="00874059" w:rsidRPr="00537350">
        <w:rPr>
          <w:rFonts w:ascii="Arial" w:hAnsi="Arial"/>
          <w:b/>
          <w:color w:val="132737"/>
          <w:sz w:val="24"/>
          <w:szCs w:val="24"/>
        </w:rPr>
        <w:t>un’età</w:t>
      </w:r>
      <w:r w:rsidRPr="00537350">
        <w:rPr>
          <w:rFonts w:ascii="Arial" w:hAnsi="Arial"/>
          <w:b/>
          <w:color w:val="132737"/>
          <w:sz w:val="24"/>
          <w:szCs w:val="24"/>
        </w:rPr>
        <w:t xml:space="preserve"> </w:t>
      </w:r>
      <w:r w:rsidRPr="00537350">
        <w:rPr>
          <w:rFonts w:ascii="Arial" w:hAnsi="Arial"/>
          <w:b/>
          <w:color w:val="132737"/>
          <w:spacing w:val="9"/>
          <w:sz w:val="24"/>
          <w:szCs w:val="24"/>
        </w:rPr>
        <w:t xml:space="preserve">anagrafica </w:t>
      </w:r>
      <w:r w:rsidRPr="00537350">
        <w:rPr>
          <w:rFonts w:ascii="Arial" w:hAnsi="Arial"/>
          <w:b/>
          <w:color w:val="132737"/>
          <w:sz w:val="24"/>
          <w:szCs w:val="24"/>
        </w:rPr>
        <w:t xml:space="preserve">di almeno 60 </w:t>
      </w:r>
      <w:r w:rsidRPr="00537350">
        <w:rPr>
          <w:rFonts w:ascii="Arial" w:hAnsi="Arial"/>
          <w:b/>
          <w:color w:val="132737"/>
          <w:spacing w:val="11"/>
          <w:sz w:val="24"/>
          <w:szCs w:val="24"/>
        </w:rPr>
        <w:t xml:space="preserve">anni, </w:t>
      </w:r>
      <w:r w:rsidRPr="00537350">
        <w:rPr>
          <w:color w:val="132737"/>
          <w:spacing w:val="9"/>
          <w:sz w:val="24"/>
          <w:szCs w:val="24"/>
        </w:rPr>
        <w:t>quest’ultima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ridotta</w:t>
      </w:r>
      <w:r w:rsidRPr="00537350">
        <w:rPr>
          <w:color w:val="132737"/>
          <w:spacing w:val="46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di</w:t>
      </w:r>
      <w:r w:rsidRPr="00537350">
        <w:rPr>
          <w:color w:val="132737"/>
          <w:spacing w:val="4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un</w:t>
      </w:r>
      <w:r w:rsidRPr="00537350">
        <w:rPr>
          <w:color w:val="132737"/>
          <w:spacing w:val="46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anno</w:t>
      </w:r>
      <w:r w:rsidRPr="00537350">
        <w:rPr>
          <w:color w:val="132737"/>
          <w:spacing w:val="4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per</w:t>
      </w:r>
      <w:r w:rsidRPr="00537350">
        <w:rPr>
          <w:color w:val="132737"/>
          <w:spacing w:val="4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ogni</w:t>
      </w:r>
      <w:r w:rsidRPr="00537350">
        <w:rPr>
          <w:color w:val="132737"/>
          <w:spacing w:val="4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figlio</w:t>
      </w:r>
      <w:r w:rsidRPr="00537350">
        <w:rPr>
          <w:color w:val="132737"/>
          <w:spacing w:val="4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(nel</w:t>
      </w:r>
      <w:r w:rsidRPr="00537350">
        <w:rPr>
          <w:color w:val="132737"/>
          <w:spacing w:val="4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limite</w:t>
      </w:r>
      <w:r w:rsidRPr="00537350">
        <w:rPr>
          <w:color w:val="132737"/>
          <w:spacing w:val="46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massimo</w:t>
      </w:r>
      <w:r w:rsidRPr="00537350">
        <w:rPr>
          <w:color w:val="132737"/>
          <w:spacing w:val="46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di</w:t>
      </w:r>
      <w:r w:rsidRPr="00537350">
        <w:rPr>
          <w:color w:val="132737"/>
          <w:spacing w:val="44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2</w:t>
      </w:r>
      <w:r w:rsidRPr="00537350">
        <w:rPr>
          <w:color w:val="132737"/>
          <w:spacing w:val="46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anni)</w:t>
      </w:r>
      <w:r w:rsidRPr="00537350">
        <w:rPr>
          <w:color w:val="132737"/>
          <w:spacing w:val="4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e</w:t>
      </w:r>
      <w:r w:rsidRPr="00537350">
        <w:rPr>
          <w:color w:val="132737"/>
          <w:spacing w:val="4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al</w:t>
      </w:r>
      <w:r w:rsidRPr="00537350">
        <w:rPr>
          <w:color w:val="132737"/>
          <w:spacing w:val="48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ricorrere</w:t>
      </w:r>
      <w:r w:rsidRPr="00537350">
        <w:rPr>
          <w:color w:val="132737"/>
          <w:spacing w:val="-65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di</w:t>
      </w:r>
      <w:r w:rsidRPr="00537350">
        <w:rPr>
          <w:color w:val="132737"/>
          <w:spacing w:val="23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una</w:t>
      </w:r>
      <w:r w:rsidRPr="00537350">
        <w:rPr>
          <w:color w:val="132737"/>
          <w:spacing w:val="24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delle</w:t>
      </w:r>
      <w:r w:rsidRPr="00537350">
        <w:rPr>
          <w:color w:val="132737"/>
          <w:spacing w:val="25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seguenti</w:t>
      </w:r>
      <w:r w:rsidRPr="00537350">
        <w:rPr>
          <w:color w:val="132737"/>
          <w:spacing w:val="23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condizioni:</w:t>
      </w:r>
    </w:p>
    <w:p w14:paraId="5A25BA08" w14:textId="77777777" w:rsidR="00ED43D7" w:rsidRPr="00537350" w:rsidRDefault="00000000">
      <w:pPr>
        <w:pStyle w:val="Paragrafoelenco"/>
        <w:numPr>
          <w:ilvl w:val="2"/>
          <w:numId w:val="1"/>
        </w:numPr>
        <w:tabs>
          <w:tab w:val="left" w:pos="1554"/>
        </w:tabs>
        <w:spacing w:before="4" w:line="235" w:lineRule="auto"/>
        <w:ind w:right="137"/>
        <w:rPr>
          <w:sz w:val="24"/>
          <w:szCs w:val="24"/>
        </w:rPr>
      </w:pPr>
      <w:r w:rsidRPr="00537350">
        <w:rPr>
          <w:color w:val="132737"/>
          <w:sz w:val="24"/>
          <w:szCs w:val="24"/>
        </w:rPr>
        <w:t>che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assistano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da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almeno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6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mesi,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persone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disabili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conviventi,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con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 xml:space="preserve">handicap </w:t>
      </w:r>
      <w:r w:rsidRPr="00537350">
        <w:rPr>
          <w:color w:val="132737"/>
          <w:sz w:val="24"/>
          <w:szCs w:val="24"/>
        </w:rPr>
        <w:t xml:space="preserve">e in situazione di gravità ex legge 104/92 (al </w:t>
      </w:r>
      <w:r w:rsidRPr="00537350">
        <w:rPr>
          <w:color w:val="132737"/>
          <w:spacing w:val="9"/>
          <w:sz w:val="24"/>
          <w:szCs w:val="24"/>
        </w:rPr>
        <w:t xml:space="preserve">momento </w:t>
      </w:r>
      <w:r w:rsidRPr="00537350">
        <w:rPr>
          <w:color w:val="132737"/>
          <w:sz w:val="24"/>
          <w:szCs w:val="24"/>
        </w:rPr>
        <w:t>non è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ancora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chiaro se</w:t>
      </w:r>
      <w:r w:rsidRPr="00537350">
        <w:rPr>
          <w:color w:val="132737"/>
          <w:spacing w:val="66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questo</w:t>
      </w:r>
      <w:r w:rsidRPr="00537350">
        <w:rPr>
          <w:color w:val="132737"/>
          <w:spacing w:val="6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 xml:space="preserve">requisito deve essere posseduto nel </w:t>
      </w:r>
      <w:r w:rsidRPr="00537350">
        <w:rPr>
          <w:color w:val="132737"/>
          <w:spacing w:val="9"/>
          <w:sz w:val="24"/>
          <w:szCs w:val="24"/>
        </w:rPr>
        <w:t>momento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della</w:t>
      </w:r>
      <w:r w:rsidRPr="00537350">
        <w:rPr>
          <w:color w:val="132737"/>
          <w:spacing w:val="38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presentazione</w:t>
      </w:r>
      <w:r w:rsidRPr="00537350">
        <w:rPr>
          <w:color w:val="132737"/>
          <w:spacing w:val="3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della</w:t>
      </w:r>
      <w:r w:rsidRPr="00537350">
        <w:rPr>
          <w:color w:val="132737"/>
          <w:spacing w:val="3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domanda</w:t>
      </w:r>
      <w:r w:rsidRPr="00537350">
        <w:rPr>
          <w:color w:val="132737"/>
          <w:spacing w:val="35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o</w:t>
      </w:r>
      <w:r w:rsidRPr="00537350">
        <w:rPr>
          <w:color w:val="132737"/>
          <w:spacing w:val="3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all’atto</w:t>
      </w:r>
      <w:r w:rsidRPr="00537350">
        <w:rPr>
          <w:color w:val="132737"/>
          <w:spacing w:val="38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della</w:t>
      </w:r>
      <w:r w:rsidRPr="00537350">
        <w:rPr>
          <w:color w:val="132737"/>
          <w:spacing w:val="38"/>
          <w:sz w:val="24"/>
          <w:szCs w:val="24"/>
        </w:rPr>
        <w:t xml:space="preserve"> </w:t>
      </w:r>
      <w:r w:rsidRPr="00537350">
        <w:rPr>
          <w:color w:val="132737"/>
          <w:spacing w:val="10"/>
          <w:sz w:val="24"/>
          <w:szCs w:val="24"/>
        </w:rPr>
        <w:t>cessazione);</w:t>
      </w:r>
    </w:p>
    <w:p w14:paraId="745EA317" w14:textId="77777777" w:rsidR="00ED43D7" w:rsidRPr="00537350" w:rsidRDefault="00000000">
      <w:pPr>
        <w:pStyle w:val="Paragrafoelenco"/>
        <w:numPr>
          <w:ilvl w:val="2"/>
          <w:numId w:val="1"/>
        </w:numPr>
        <w:tabs>
          <w:tab w:val="left" w:pos="1554"/>
        </w:tabs>
        <w:spacing w:before="12" w:line="223" w:lineRule="auto"/>
        <w:ind w:right="134"/>
        <w:rPr>
          <w:sz w:val="24"/>
          <w:szCs w:val="24"/>
        </w:rPr>
      </w:pPr>
      <w:r w:rsidRPr="00537350">
        <w:rPr>
          <w:color w:val="132737"/>
          <w:sz w:val="24"/>
          <w:szCs w:val="24"/>
        </w:rPr>
        <w:t>con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riduzione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della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capacità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lavorativa</w:t>
      </w:r>
      <w:r w:rsidRPr="00537350">
        <w:rPr>
          <w:color w:val="132737"/>
          <w:spacing w:val="10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con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invalidità</w:t>
      </w:r>
      <w:r w:rsidRPr="00537350">
        <w:rPr>
          <w:color w:val="132737"/>
          <w:spacing w:val="6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civile</w:t>
      </w:r>
      <w:r w:rsidRPr="00537350">
        <w:rPr>
          <w:color w:val="132737"/>
          <w:spacing w:val="6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pari</w:t>
      </w:r>
      <w:r w:rsidRPr="00537350">
        <w:rPr>
          <w:color w:val="132737"/>
          <w:spacing w:val="67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o</w:t>
      </w:r>
      <w:r w:rsidRPr="00537350">
        <w:rPr>
          <w:color w:val="132737"/>
          <w:spacing w:val="1"/>
          <w:sz w:val="24"/>
          <w:szCs w:val="24"/>
        </w:rPr>
        <w:t xml:space="preserve"> </w:t>
      </w:r>
      <w:r w:rsidRPr="00537350">
        <w:rPr>
          <w:color w:val="132737"/>
          <w:spacing w:val="9"/>
          <w:sz w:val="24"/>
          <w:szCs w:val="24"/>
        </w:rPr>
        <w:t>superiore</w:t>
      </w:r>
      <w:r w:rsidRPr="00537350">
        <w:rPr>
          <w:color w:val="132737"/>
          <w:spacing w:val="22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al</w:t>
      </w:r>
      <w:r w:rsidRPr="00537350">
        <w:rPr>
          <w:color w:val="132737"/>
          <w:spacing w:val="19"/>
          <w:sz w:val="24"/>
          <w:szCs w:val="24"/>
        </w:rPr>
        <w:t xml:space="preserve"> </w:t>
      </w:r>
      <w:r w:rsidRPr="00537350">
        <w:rPr>
          <w:color w:val="132737"/>
          <w:sz w:val="24"/>
          <w:szCs w:val="24"/>
        </w:rPr>
        <w:t>74%.</w:t>
      </w:r>
    </w:p>
    <w:sectPr w:rsidR="00ED43D7" w:rsidRPr="00537350">
      <w:type w:val="continuous"/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95A"/>
    <w:multiLevelType w:val="hybridMultilevel"/>
    <w:tmpl w:val="F27C44B0"/>
    <w:lvl w:ilvl="0" w:tplc="983CD6B0">
      <w:numFmt w:val="bullet"/>
      <w:lvlText w:val=""/>
      <w:lvlJc w:val="left"/>
      <w:pPr>
        <w:ind w:left="67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512B82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color w:val="132737"/>
        <w:w w:val="100"/>
        <w:sz w:val="24"/>
        <w:szCs w:val="24"/>
        <w:lang w:val="it-IT" w:eastAsia="en-US" w:bidi="ar-SA"/>
      </w:rPr>
    </w:lvl>
    <w:lvl w:ilvl="2" w:tplc="F346480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color w:val="132737"/>
        <w:w w:val="100"/>
        <w:sz w:val="24"/>
        <w:szCs w:val="24"/>
        <w:lang w:val="it-IT" w:eastAsia="en-US" w:bidi="ar-SA"/>
      </w:rPr>
    </w:lvl>
    <w:lvl w:ilvl="3" w:tplc="DD8CEF12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4" w:tplc="0D7A8260">
      <w:numFmt w:val="bullet"/>
      <w:lvlText w:val="•"/>
      <w:lvlJc w:val="left"/>
      <w:pPr>
        <w:ind w:left="3636" w:hanging="360"/>
      </w:pPr>
      <w:rPr>
        <w:rFonts w:hint="default"/>
        <w:lang w:val="it-IT" w:eastAsia="en-US" w:bidi="ar-SA"/>
      </w:rPr>
    </w:lvl>
    <w:lvl w:ilvl="5" w:tplc="295C2EF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6" w:tplc="9B22DFA6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7" w:tplc="8998FA60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8" w:tplc="EC3664F2">
      <w:numFmt w:val="bullet"/>
      <w:lvlText w:val="•"/>
      <w:lvlJc w:val="left"/>
      <w:pPr>
        <w:ind w:left="7789" w:hanging="360"/>
      </w:pPr>
      <w:rPr>
        <w:rFonts w:hint="default"/>
        <w:lang w:val="it-IT" w:eastAsia="en-US" w:bidi="ar-SA"/>
      </w:rPr>
    </w:lvl>
  </w:abstractNum>
  <w:num w:numId="1" w16cid:durableId="109047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3D7"/>
    <w:rsid w:val="00537350"/>
    <w:rsid w:val="00874059"/>
    <w:rsid w:val="00E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6CE7"/>
  <w15:docId w15:val="{6C56842A-1617-4B1F-8FA0-2E357EC9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33"/>
      <w:szCs w:val="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patronato.it/patronato-inpas/pensione-di-vecchia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lpatronato.it/patronato-inpas/pensione-di-vecchiai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Nbk01</dc:creator>
  <cp:lastModifiedBy>SNALS Belluno</cp:lastModifiedBy>
  <cp:revision>3</cp:revision>
  <dcterms:created xsi:type="dcterms:W3CDTF">2023-02-08T08:29:00Z</dcterms:created>
  <dcterms:modified xsi:type="dcterms:W3CDTF">2023-02-08T08:33:00Z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2023-02-08T00:00:00Z</vt:filetime>
  </property>
</Properties>
</file>